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01A9" w14:textId="77777777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АЧЫК ЭШИКТЕР КҮНҮНҮН ПРОГРАММАСЫ</w:t>
      </w:r>
    </w:p>
    <w:p w14:paraId="13C97149" w14:textId="77777777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С.Нааматов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атындагы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Нарын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мамлекеттик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университети</w:t>
      </w:r>
      <w:proofErr w:type="spellEnd"/>
    </w:p>
    <w:p w14:paraId="320BBC89" w14:textId="263807B2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</w:t>
      </w:r>
      <w:r w:rsidRPr="00744EBD">
        <w:rPr>
          <w:rFonts w:ascii="Times New Roman" w:hAnsi="Times New Roman" w:cs="Times New Roman"/>
          <w:sz w:val="24"/>
          <w:szCs w:val="24"/>
        </w:rPr>
        <w:t> </w:t>
      </w:r>
      <w:r w:rsidRPr="00744EBD">
        <w:rPr>
          <w:rFonts w:ascii="Times New Roman" w:hAnsi="Times New Roman" w:cs="Times New Roman"/>
          <w:sz w:val="24"/>
          <w:szCs w:val="24"/>
          <w:lang w:val="ru-RU"/>
        </w:rPr>
        <w:t>10-март 2026-жыл</w:t>
      </w:r>
      <w:r w:rsidRPr="00744EBD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Дареги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744EB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65AB4">
        <w:rPr>
          <w:rFonts w:ascii="Times New Roman" w:hAnsi="Times New Roman" w:cs="Times New Roman"/>
          <w:sz w:val="24"/>
          <w:szCs w:val="24"/>
          <w:lang w:val="ru-RU"/>
        </w:rPr>
        <w:t>НМУнун</w:t>
      </w:r>
      <w:proofErr w:type="spellEnd"/>
      <w:r w:rsidR="00765AB4">
        <w:rPr>
          <w:rFonts w:ascii="Times New Roman" w:hAnsi="Times New Roman" w:cs="Times New Roman"/>
          <w:sz w:val="24"/>
          <w:szCs w:val="24"/>
          <w:lang w:val="ru-RU"/>
        </w:rPr>
        <w:t xml:space="preserve"> АТФ </w:t>
      </w:r>
      <w:bookmarkStart w:id="0" w:name="_GoBack"/>
      <w:bookmarkEnd w:id="0"/>
      <w:r w:rsidRPr="00744EBD">
        <w:rPr>
          <w:rFonts w:ascii="Times New Roman" w:hAnsi="Times New Roman" w:cs="Times New Roman"/>
          <w:sz w:val="24"/>
          <w:szCs w:val="24"/>
          <w:lang w:val="ru-RU"/>
        </w:rPr>
        <w:t>корпусу</w:t>
      </w:r>
      <w:r w:rsidRPr="00744EBD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Башталышы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744EBD">
        <w:rPr>
          <w:rFonts w:ascii="Times New Roman" w:hAnsi="Times New Roman" w:cs="Times New Roman"/>
          <w:sz w:val="24"/>
          <w:szCs w:val="24"/>
        </w:rPr>
        <w:t> </w:t>
      </w:r>
      <w:r w:rsidRPr="00744EBD">
        <w:rPr>
          <w:rFonts w:ascii="Times New Roman" w:hAnsi="Times New Roman" w:cs="Times New Roman"/>
          <w:sz w:val="24"/>
          <w:szCs w:val="24"/>
          <w:lang w:val="ru-RU"/>
        </w:rPr>
        <w:t>09:30</w:t>
      </w:r>
    </w:p>
    <w:p w14:paraId="620054AB" w14:textId="7B460C67" w:rsidR="00744EBD" w:rsidRPr="00765AB4" w:rsidRDefault="00744EBD" w:rsidP="000628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BD18EF" w14:textId="77777777" w:rsidR="00744EBD" w:rsidRPr="00744EBD" w:rsidRDefault="00765AB4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8F832BA">
          <v:rect id="_x0000_i1025" style="width:0;height:0" o:hralign="center" o:hrstd="t" o:hrnoshade="t" o:hr="t" fillcolor="#0d0d0d" stroked="f"/>
        </w:pict>
      </w:r>
    </w:p>
    <w:p w14:paraId="0E72697C" w14:textId="7881DBFF" w:rsidR="00744EBD" w:rsidRPr="00744EBD" w:rsidRDefault="0006280F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280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Салтанаттуу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ачылыш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аземи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(09:30–10:0</w:t>
      </w:r>
      <w:r w:rsidR="00744EBD" w:rsidRPr="00744EBD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p w14:paraId="564579A9" w14:textId="77777777" w:rsidR="00744EBD" w:rsidRPr="00744EBD" w:rsidRDefault="00744EBD" w:rsidP="007D06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гимни</w:t>
      </w:r>
      <w:proofErr w:type="spellEnd"/>
    </w:p>
    <w:p w14:paraId="42592A67" w14:textId="77777777" w:rsidR="00744EBD" w:rsidRPr="00744EBD" w:rsidRDefault="00744EBD" w:rsidP="007D06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Ректордун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куттуктоо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сөзү</w:t>
      </w:r>
      <w:proofErr w:type="spellEnd"/>
    </w:p>
    <w:p w14:paraId="71BC7B5F" w14:textId="77777777" w:rsidR="00744EBD" w:rsidRPr="00744EBD" w:rsidRDefault="00744EBD" w:rsidP="007D06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Проректордун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жаштар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саясаты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мамлекеттик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тил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765AB4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кайрылуусу</w:t>
      </w:r>
      <w:proofErr w:type="spellEnd"/>
    </w:p>
    <w:p w14:paraId="66D5D010" w14:textId="77777777" w:rsidR="00744EBD" w:rsidRPr="00744EBD" w:rsidRDefault="00744EBD" w:rsidP="007D06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Университет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тууралуу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кыскача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видеоролик</w:t>
      </w:r>
      <w:proofErr w:type="spellEnd"/>
    </w:p>
    <w:p w14:paraId="339BED06" w14:textId="0DC53BFF" w:rsidR="00744EBD" w:rsidRDefault="00744EBD" w:rsidP="007D060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Чыгармачыл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студенттердин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кыска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музыкалык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номери</w:t>
      </w:r>
      <w:proofErr w:type="spellEnd"/>
    </w:p>
    <w:p w14:paraId="629B54C4" w14:textId="7C0FC6B4" w:rsidR="009C33C2" w:rsidRDefault="009C33C2" w:rsidP="009C3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8FDC5F" w14:textId="67612117" w:rsidR="009C33C2" w:rsidRPr="00765AB4" w:rsidRDefault="009C33C2" w:rsidP="009C33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28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280F"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9C33C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Каттоо</w:t>
      </w:r>
      <w:proofErr w:type="spellEnd"/>
      <w:r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C33C2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жана</w:t>
      </w:r>
      <w:proofErr w:type="spellEnd"/>
      <w:r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C33C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тосуп</w:t>
      </w:r>
      <w:proofErr w:type="spellEnd"/>
      <w:r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C33C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алуу</w:t>
      </w:r>
      <w:proofErr w:type="spellEnd"/>
      <w:r w:rsidR="0006280F"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(10:00–10:4</w:t>
      </w:r>
      <w:r w:rsidRPr="00765AB4">
        <w:rPr>
          <w:rFonts w:ascii="Times New Roman" w:hAnsi="Times New Roman" w:cs="Times New Roman"/>
          <w:b/>
          <w:bCs/>
          <w:sz w:val="24"/>
          <w:szCs w:val="24"/>
          <w:lang w:val="ru-RU"/>
        </w:rPr>
        <w:t>0)</w:t>
      </w:r>
    </w:p>
    <w:p w14:paraId="2406031A" w14:textId="77777777" w:rsidR="009C33C2" w:rsidRPr="0006280F" w:rsidRDefault="009C33C2" w:rsidP="009C33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33C2">
        <w:rPr>
          <w:rFonts w:ascii="Times New Roman" w:hAnsi="Times New Roman" w:cs="Times New Roman"/>
          <w:sz w:val="24"/>
          <w:szCs w:val="24"/>
          <w:lang w:val="ru-RU"/>
        </w:rPr>
        <w:t>Конокторду</w:t>
      </w:r>
      <w:proofErr w:type="spellEnd"/>
      <w:r w:rsidRPr="00062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3C2">
        <w:rPr>
          <w:rFonts w:ascii="Times New Roman" w:hAnsi="Times New Roman" w:cs="Times New Roman"/>
          <w:sz w:val="24"/>
          <w:szCs w:val="24"/>
          <w:lang w:val="ru-RU"/>
        </w:rPr>
        <w:t>каттоо</w:t>
      </w:r>
      <w:proofErr w:type="spellEnd"/>
      <w:r w:rsidRPr="0006280F">
        <w:rPr>
          <w:rFonts w:ascii="Times New Roman" w:hAnsi="Times New Roman" w:cs="Times New Roman"/>
          <w:sz w:val="24"/>
          <w:szCs w:val="24"/>
        </w:rPr>
        <w:t xml:space="preserve">  </w:t>
      </w:r>
      <w:r w:rsidRPr="009C33C2">
        <w:rPr>
          <w:rFonts w:ascii="Times New Roman" w:hAnsi="Times New Roman" w:cs="Times New Roman"/>
          <w:sz w:val="24"/>
          <w:szCs w:val="24"/>
          <w:lang w:val="ru-RU"/>
        </w:rPr>
        <w:t>регистрация</w:t>
      </w:r>
      <w:proofErr w:type="gramEnd"/>
    </w:p>
    <w:p w14:paraId="15B1C714" w14:textId="77777777" w:rsidR="009C33C2" w:rsidRPr="009C33C2" w:rsidRDefault="009C33C2" w:rsidP="009C33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33C2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9C3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3C2">
        <w:rPr>
          <w:rFonts w:ascii="Times New Roman" w:hAnsi="Times New Roman" w:cs="Times New Roman"/>
          <w:sz w:val="24"/>
          <w:szCs w:val="24"/>
        </w:rPr>
        <w:t>буклет</w:t>
      </w:r>
      <w:proofErr w:type="spellEnd"/>
      <w:r w:rsidRPr="009C33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3C2">
        <w:rPr>
          <w:rFonts w:ascii="Times New Roman" w:hAnsi="Times New Roman" w:cs="Times New Roman"/>
          <w:sz w:val="24"/>
          <w:szCs w:val="24"/>
        </w:rPr>
        <w:t>профориентациялык</w:t>
      </w:r>
      <w:proofErr w:type="spellEnd"/>
      <w:r w:rsidRPr="009C3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3C2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9C3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3C2">
        <w:rPr>
          <w:rFonts w:ascii="Times New Roman" w:hAnsi="Times New Roman" w:cs="Times New Roman"/>
          <w:sz w:val="24"/>
          <w:szCs w:val="24"/>
        </w:rPr>
        <w:t>таратуу</w:t>
      </w:r>
      <w:proofErr w:type="spellEnd"/>
    </w:p>
    <w:p w14:paraId="0446EFFD" w14:textId="602EFA71" w:rsidR="009C33C2" w:rsidRDefault="009C33C2" w:rsidP="009C3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9C33C2">
        <w:rPr>
          <w:rFonts w:ascii="Times New Roman" w:hAnsi="Times New Roman" w:cs="Times New Roman"/>
          <w:sz w:val="24"/>
          <w:szCs w:val="24"/>
        </w:rPr>
        <w:t>Студент-ыктыярчылардын</w:t>
      </w:r>
      <w:proofErr w:type="spellEnd"/>
      <w:r w:rsidRPr="009C3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3C2">
        <w:rPr>
          <w:rFonts w:ascii="Times New Roman" w:hAnsi="Times New Roman" w:cs="Times New Roman"/>
          <w:sz w:val="24"/>
          <w:szCs w:val="24"/>
        </w:rPr>
        <w:t>коштоосу</w:t>
      </w:r>
      <w:proofErr w:type="spellEnd"/>
    </w:p>
    <w:p w14:paraId="0BB4CED9" w14:textId="77777777" w:rsidR="009C33C2" w:rsidRPr="00744EBD" w:rsidRDefault="009C33C2" w:rsidP="009C33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E0D8A4" w14:textId="77777777" w:rsidR="00744EBD" w:rsidRPr="00744EBD" w:rsidRDefault="00765AB4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BEC271">
          <v:rect id="_x0000_i1026" style="width:0;height:0" o:hralign="center" o:hrstd="t" o:hrnoshade="t" o:hr="t" fillcolor="#0d0d0d" stroked="f"/>
        </w:pict>
      </w:r>
    </w:p>
    <w:p w14:paraId="6FE40722" w14:textId="77777777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EB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</w:rPr>
        <w:t>Билим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</w:rPr>
        <w:t>берүү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</w:rPr>
        <w:t>мүмкүнчүлүктөрүнүн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</w:rPr>
        <w:t>презентациясы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</w:rPr>
        <w:t xml:space="preserve"> (10:40–11:30)</w:t>
      </w:r>
    </w:p>
    <w:p w14:paraId="19F2916D" w14:textId="5A27CD8F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Факультеттердин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презентациясы</w:t>
      </w:r>
      <w:proofErr w:type="spellEnd"/>
    </w:p>
    <w:p w14:paraId="09C1AFA2" w14:textId="77777777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Билим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берүү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программалары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>, магистратура)</w:t>
      </w:r>
    </w:p>
    <w:p w14:paraId="667B93B2" w14:textId="77777777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Академиялык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мобилдүүлүк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эл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аралык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байланыштар</w:t>
      </w:r>
      <w:proofErr w:type="spellEnd"/>
    </w:p>
    <w:p w14:paraId="2DDDF632" w14:textId="77777777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Стипендиялар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колдоо</w:t>
      </w:r>
      <w:proofErr w:type="spellEnd"/>
    </w:p>
    <w:p w14:paraId="373AB089" w14:textId="77777777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(2026)</w:t>
      </w:r>
    </w:p>
    <w:p w14:paraId="61933F79" w14:textId="77777777" w:rsidR="00744EBD" w:rsidRPr="00744EBD" w:rsidRDefault="00744EBD" w:rsidP="007D060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Суроо-жооп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бөлүгү</w:t>
      </w:r>
      <w:proofErr w:type="spellEnd"/>
    </w:p>
    <w:p w14:paraId="68F6FEA3" w14:textId="77777777" w:rsidR="00744EBD" w:rsidRPr="00744EBD" w:rsidRDefault="00765AB4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363DB9">
          <v:rect id="_x0000_i1027" style="width:0;height:0" o:hralign="center" o:hrstd="t" o:hrnoshade="t" o:hr="t" fillcolor="#0d0d0d" stroked="f"/>
        </w:pict>
      </w:r>
    </w:p>
    <w:p w14:paraId="6693B2D1" w14:textId="77777777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4EB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Кампус-тур (11:30–12:30)</w:t>
      </w:r>
    </w:p>
    <w:p w14:paraId="4B3FE294" w14:textId="77777777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Конокторду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топторго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бөлүү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744EB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CE41BC2" w14:textId="77777777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корпустары</w:t>
      </w:r>
      <w:proofErr w:type="spellEnd"/>
    </w:p>
    <w:p w14:paraId="0609D312" w14:textId="77777777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Лабораториялар</w:t>
      </w:r>
      <w:proofErr w:type="spellEnd"/>
    </w:p>
    <w:p w14:paraId="41F31B1A" w14:textId="77777777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Китепкана</w:t>
      </w:r>
      <w:proofErr w:type="spellEnd"/>
    </w:p>
    <w:p w14:paraId="26638BD0" w14:textId="23DE6E7C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EBD">
        <w:rPr>
          <w:rFonts w:ascii="Times New Roman" w:hAnsi="Times New Roman" w:cs="Times New Roman"/>
          <w:sz w:val="24"/>
          <w:szCs w:val="24"/>
        </w:rPr>
        <w:t>IT</w:t>
      </w:r>
      <w:r w:rsidR="007D06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609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="007D06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609">
        <w:rPr>
          <w:rFonts w:ascii="Times New Roman" w:hAnsi="Times New Roman" w:cs="Times New Roman"/>
          <w:sz w:val="24"/>
          <w:szCs w:val="24"/>
          <w:lang w:val="ru-RU"/>
        </w:rPr>
        <w:t>тил</w:t>
      </w:r>
      <w:proofErr w:type="spellEnd"/>
      <w:r w:rsidR="007D06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борбор</w:t>
      </w:r>
      <w:proofErr w:type="spellEnd"/>
      <w:r w:rsidR="007D0609">
        <w:rPr>
          <w:rFonts w:ascii="Times New Roman" w:hAnsi="Times New Roman" w:cs="Times New Roman"/>
          <w:sz w:val="24"/>
          <w:szCs w:val="24"/>
          <w:lang w:val="ru-RU"/>
        </w:rPr>
        <w:t>лору</w:t>
      </w:r>
    </w:p>
    <w:p w14:paraId="53F77C75" w14:textId="77777777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Спорт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комплекси</w:t>
      </w:r>
      <w:proofErr w:type="spellEnd"/>
    </w:p>
    <w:p w14:paraId="586E82CC" w14:textId="77777777" w:rsidR="00744EBD" w:rsidRPr="00744EBD" w:rsidRDefault="00744EBD" w:rsidP="007D060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Студенттик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жатакана</w:t>
      </w:r>
      <w:proofErr w:type="spellEnd"/>
    </w:p>
    <w:p w14:paraId="1B38D897" w14:textId="292F5E0B" w:rsidR="00744EBD" w:rsidRPr="001833BC" w:rsidRDefault="00744EBD" w:rsidP="001833B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D9E761" w14:textId="3AB45A68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E5BDD" w14:textId="33FD182E" w:rsidR="00744EBD" w:rsidRPr="00744EBD" w:rsidRDefault="00744EBD" w:rsidP="007D0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4EB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Ата-энелер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менен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жолугушуу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өзүнчө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форматта</w:t>
      </w:r>
      <w:proofErr w:type="spellEnd"/>
      <w:r w:rsidRPr="00744EBD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48670F37" w14:textId="77777777" w:rsidR="00744EBD" w:rsidRPr="00744EBD" w:rsidRDefault="00744EBD" w:rsidP="007D06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эрежелери</w:t>
      </w:r>
      <w:proofErr w:type="spellEnd"/>
    </w:p>
    <w:p w14:paraId="34BF9A55" w14:textId="77777777" w:rsidR="00744EBD" w:rsidRPr="00744EBD" w:rsidRDefault="00744EBD" w:rsidP="007D06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акысы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жеңилдиктер</w:t>
      </w:r>
      <w:proofErr w:type="spellEnd"/>
    </w:p>
    <w:p w14:paraId="35907131" w14:textId="77777777" w:rsidR="00744EBD" w:rsidRPr="00744EBD" w:rsidRDefault="00744EBD" w:rsidP="007D06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Коопсуздук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тартип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маселелери</w:t>
      </w:r>
      <w:proofErr w:type="spellEnd"/>
    </w:p>
    <w:p w14:paraId="01533521" w14:textId="77777777" w:rsidR="00744EBD" w:rsidRPr="00744EBD" w:rsidRDefault="00744EBD" w:rsidP="007D06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Жатакана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</w:p>
    <w:p w14:paraId="7029DBAC" w14:textId="77777777" w:rsidR="00744EBD" w:rsidRPr="00744EBD" w:rsidRDefault="00744EBD" w:rsidP="007D06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4EBD">
        <w:rPr>
          <w:rFonts w:ascii="Times New Roman" w:hAnsi="Times New Roman" w:cs="Times New Roman"/>
          <w:sz w:val="24"/>
          <w:szCs w:val="24"/>
        </w:rPr>
        <w:t>Ачык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суроо-жооп</w:t>
      </w:r>
      <w:proofErr w:type="spellEnd"/>
      <w:r w:rsidRPr="0074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EBD"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</w:p>
    <w:sectPr w:rsidR="00744EBD" w:rsidRPr="00744EBD" w:rsidSect="007D0609">
      <w:pgSz w:w="12240" w:h="15840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436"/>
    <w:multiLevelType w:val="multilevel"/>
    <w:tmpl w:val="5AFA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76382"/>
    <w:multiLevelType w:val="multilevel"/>
    <w:tmpl w:val="A2B8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81725"/>
    <w:multiLevelType w:val="multilevel"/>
    <w:tmpl w:val="3E60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B8547C"/>
    <w:multiLevelType w:val="multilevel"/>
    <w:tmpl w:val="C114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AB4A21"/>
    <w:multiLevelType w:val="multilevel"/>
    <w:tmpl w:val="23F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E36088"/>
    <w:multiLevelType w:val="multilevel"/>
    <w:tmpl w:val="14DA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B5473E"/>
    <w:multiLevelType w:val="multilevel"/>
    <w:tmpl w:val="8BF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0F"/>
    <w:rsid w:val="0006280F"/>
    <w:rsid w:val="001833BC"/>
    <w:rsid w:val="0062180F"/>
    <w:rsid w:val="00744EBD"/>
    <w:rsid w:val="00765AB4"/>
    <w:rsid w:val="007D0609"/>
    <w:rsid w:val="0090134F"/>
    <w:rsid w:val="009C33C2"/>
    <w:rsid w:val="00B912E3"/>
    <w:rsid w:val="00B9767E"/>
    <w:rsid w:val="00D106EB"/>
    <w:rsid w:val="00D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6A6B"/>
  <w15:chartTrackingRefBased/>
  <w15:docId w15:val="{EFACCE06-1777-454F-8C47-CC80C5D8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2026-03-03T04:33:00Z</dcterms:created>
  <dcterms:modified xsi:type="dcterms:W3CDTF">2026-03-09T09:37:00Z</dcterms:modified>
</cp:coreProperties>
</file>